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970" w:rsidRPr="000F3E42" w:rsidRDefault="009C3970" w:rsidP="009C3970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  <w:lang w:eastAsia="cs-CZ"/>
        </w:rPr>
      </w:pPr>
      <w:r w:rsidRPr="009C3970">
        <w:rPr>
          <w:rFonts w:eastAsia="Times New Roman" w:cs="Times New Roman"/>
          <w:b/>
          <w:sz w:val="28"/>
          <w:szCs w:val="28"/>
          <w:lang w:eastAsia="cs-CZ"/>
        </w:rPr>
        <w:t> </w:t>
      </w:r>
      <w:r w:rsidRPr="000F3E42">
        <w:rPr>
          <w:rFonts w:eastAsia="Times New Roman" w:cs="Times New Roman"/>
          <w:b/>
          <w:sz w:val="28"/>
          <w:szCs w:val="28"/>
          <w:lang w:eastAsia="cs-CZ"/>
        </w:rPr>
        <w:t>Prázdninový provoz v MŠ</w:t>
      </w:r>
    </w:p>
    <w:p w:rsidR="009C3970" w:rsidRPr="000F3E42" w:rsidRDefault="009C3970" w:rsidP="009C397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0F3E42">
        <w:rPr>
          <w:rFonts w:eastAsia="Times New Roman" w:cs="Times New Roman"/>
          <w:lang w:eastAsia="cs-CZ"/>
        </w:rPr>
        <w:t>V mateřské škole při ZŠ a MŠ Praha – Slivenec je provoz první 2 týdny, tzn. do 13. 7. 2018 v časech od 7 do 16 hodin. Pokud by někdo z rodičů měl zájem i v dalších prázdninových dnech</w:t>
      </w:r>
      <w:r w:rsidR="00D960AA">
        <w:rPr>
          <w:rFonts w:eastAsia="Times New Roman" w:cs="Times New Roman"/>
          <w:lang w:eastAsia="cs-CZ"/>
        </w:rPr>
        <w:t xml:space="preserve"> umístit dítě do některé z dalších MŠ na Praze 5</w:t>
      </w:r>
      <w:r w:rsidRPr="000F3E42">
        <w:rPr>
          <w:rFonts w:eastAsia="Times New Roman" w:cs="Times New Roman"/>
          <w:lang w:eastAsia="cs-CZ"/>
        </w:rPr>
        <w:t xml:space="preserve">, musí si zajistit přijetí </w:t>
      </w:r>
      <w:r w:rsidRPr="000F3E42">
        <w:rPr>
          <w:rFonts w:eastAsia="Times New Roman" w:cs="Times New Roman"/>
          <w:lang w:eastAsia="cs-CZ"/>
        </w:rPr>
        <w:t>individuálně</w:t>
      </w:r>
      <w:r w:rsidRPr="000F3E42">
        <w:rPr>
          <w:rFonts w:eastAsia="Times New Roman" w:cs="Times New Roman"/>
          <w:lang w:eastAsia="cs-CZ"/>
        </w:rPr>
        <w:t>. Máme slíbeno od MČ Praha 5, že pokud tyto školky budou mít volnou kapacitu, slivenecké děti přijmou.</w:t>
      </w:r>
    </w:p>
    <w:p w:rsidR="009C3970" w:rsidRPr="009C3970" w:rsidRDefault="009C3970" w:rsidP="009C397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9C3970">
        <w:rPr>
          <w:rFonts w:eastAsia="Times New Roman" w:cs="Times New Roman"/>
          <w:b/>
          <w:bCs/>
          <w:lang w:eastAsia="cs-CZ"/>
        </w:rPr>
        <w:t xml:space="preserve">Oblast: Barrandov, Hlubočepy a </w:t>
      </w:r>
      <w:proofErr w:type="spellStart"/>
      <w:r w:rsidRPr="009C3970">
        <w:rPr>
          <w:rFonts w:eastAsia="Times New Roman" w:cs="Times New Roman"/>
          <w:b/>
          <w:bCs/>
          <w:lang w:eastAsia="cs-CZ"/>
        </w:rPr>
        <w:t>Zlíchov</w:t>
      </w:r>
      <w:proofErr w:type="spellEnd"/>
      <w:r w:rsidRPr="009C3970">
        <w:rPr>
          <w:rFonts w:eastAsia="Times New Roman" w:cs="Times New Roman"/>
          <w:b/>
          <w:bCs/>
          <w:lang w:eastAsia="cs-CZ"/>
        </w:rPr>
        <w:t xml:space="preserve"> v těchto termínech:</w:t>
      </w:r>
    </w:p>
    <w:tbl>
      <w:tblPr>
        <w:tblW w:w="51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1"/>
        <w:gridCol w:w="3479"/>
        <w:gridCol w:w="4024"/>
      </w:tblGrid>
      <w:tr w:rsidR="009C3970" w:rsidRPr="009C3970" w:rsidTr="009C3970">
        <w:trPr>
          <w:tblCellSpacing w:w="0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9. 7. – 20. 7. 2018</w:t>
            </w:r>
          </w:p>
        </w:tc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23. 7. – 3. 8. 2018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6. 8. – 17. 8. 2018</w:t>
            </w:r>
          </w:p>
        </w:tc>
      </w:tr>
      <w:tr w:rsidR="009C3970" w:rsidRPr="009C3970" w:rsidTr="004158B5">
        <w:trPr>
          <w:trHeight w:val="1690"/>
          <w:tblCellSpacing w:w="0" w:type="dxa"/>
        </w:trPr>
        <w:tc>
          <w:tcPr>
            <w:tcW w:w="3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3970" w:rsidRPr="009C3970" w:rsidRDefault="009C3970" w:rsidP="004158B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 xml:space="preserve"> Základní škola a mateřská škola Barrandov, Praha 5 - Hlubočepy, </w:t>
            </w:r>
            <w:proofErr w:type="spellStart"/>
            <w:r w:rsidRPr="009C3970">
              <w:rPr>
                <w:rFonts w:eastAsia="Times New Roman" w:cs="Times New Roman"/>
                <w:b/>
                <w:bCs/>
                <w:lang w:eastAsia="cs-CZ"/>
              </w:rPr>
              <w:t>Chaplinovo</w:t>
            </w:r>
            <w:proofErr w:type="spellEnd"/>
            <w:r w:rsidRPr="009C3970">
              <w:rPr>
                <w:rFonts w:eastAsia="Times New Roman" w:cs="Times New Roman"/>
                <w:b/>
                <w:bCs/>
                <w:lang w:eastAsia="cs-CZ"/>
              </w:rPr>
              <w:t xml:space="preserve"> nám. 1/615</w:t>
            </w:r>
          </w:p>
          <w:p w:rsidR="009C3970" w:rsidRDefault="009C3970" w:rsidP="004158B5">
            <w:pPr>
              <w:spacing w:after="100" w:afterAutospacing="1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+ odloučené pracoviště MŠ Renoirova 648, Praha 5 – Barrandov</w:t>
            </w:r>
          </w:p>
          <w:p w:rsidR="004158B5" w:rsidRPr="009C3970" w:rsidRDefault="009C3970" w:rsidP="004158B5">
            <w:pPr>
              <w:spacing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lang w:eastAsia="cs-CZ"/>
              </w:rPr>
              <w:t> Mgr. Jana FRIČOVÁ</w:t>
            </w:r>
          </w:p>
        </w:tc>
        <w:tc>
          <w:tcPr>
            <w:tcW w:w="1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3970" w:rsidRDefault="009C3970" w:rsidP="004158B5">
            <w:pPr>
              <w:spacing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 xml:space="preserve">Mateřská škola, Praha 5 – Barrandov, </w:t>
            </w:r>
            <w:proofErr w:type="spellStart"/>
            <w:r w:rsidRPr="009C3970">
              <w:rPr>
                <w:rFonts w:eastAsia="Times New Roman" w:cs="Times New Roman"/>
                <w:b/>
                <w:bCs/>
                <w:lang w:eastAsia="cs-CZ"/>
              </w:rPr>
              <w:t>Lohniského</w:t>
            </w:r>
            <w:proofErr w:type="spellEnd"/>
            <w:r w:rsidRPr="009C3970">
              <w:rPr>
                <w:rFonts w:eastAsia="Times New Roman" w:cs="Times New Roman"/>
                <w:b/>
                <w:bCs/>
                <w:lang w:eastAsia="cs-CZ"/>
              </w:rPr>
              <w:t xml:space="preserve"> 830</w:t>
            </w:r>
            <w:r w:rsidRPr="009C3970">
              <w:rPr>
                <w:rFonts w:eastAsia="Times New Roman" w:cs="Times New Roman"/>
                <w:lang w:eastAsia="cs-CZ"/>
              </w:rPr>
              <w:t> </w:t>
            </w:r>
          </w:p>
          <w:p w:rsidR="004158B5" w:rsidRDefault="009C3970" w:rsidP="004158B5">
            <w:pPr>
              <w:spacing w:before="100" w:beforeAutospacing="1" w:after="0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lang w:eastAsia="cs-CZ"/>
              </w:rPr>
              <w:t>Bc. Markéta POLLÁKOVÁ</w:t>
            </w:r>
          </w:p>
          <w:p w:rsidR="004158B5" w:rsidRPr="009C3970" w:rsidRDefault="004158B5" w:rsidP="004158B5">
            <w:pPr>
              <w:spacing w:before="100" w:beforeAutospacing="1" w:after="0" w:line="240" w:lineRule="auto"/>
              <w:rPr>
                <w:rFonts w:eastAsia="Times New Roman" w:cs="Times New Roman"/>
                <w:lang w:eastAsia="cs-CZ"/>
              </w:rPr>
            </w:pPr>
            <w:bookmarkStart w:id="0" w:name="_GoBack"/>
            <w:bookmarkEnd w:id="0"/>
          </w:p>
        </w:tc>
      </w:tr>
    </w:tbl>
    <w:p w:rsidR="00775E5C" w:rsidRPr="000F3E42" w:rsidRDefault="00775E5C"/>
    <w:p w:rsidR="009C3970" w:rsidRPr="009C3970" w:rsidRDefault="009C3970" w:rsidP="009C3970">
      <w:pPr>
        <w:spacing w:before="100" w:beforeAutospacing="1" w:after="100" w:afterAutospacing="1" w:line="240" w:lineRule="auto"/>
        <w:rPr>
          <w:rFonts w:eastAsia="Times New Roman" w:cs="Times New Roman"/>
          <w:lang w:eastAsia="cs-CZ"/>
        </w:rPr>
      </w:pPr>
      <w:r w:rsidRPr="009C3970">
        <w:rPr>
          <w:rFonts w:eastAsia="Times New Roman" w:cs="Times New Roman"/>
          <w:b/>
          <w:bCs/>
          <w:lang w:eastAsia="cs-CZ"/>
        </w:rPr>
        <w:t>Oblast: Smíchov, Košíře, Jinonice, Radlice a Motol v těchto termínech: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5"/>
        <w:gridCol w:w="3115"/>
        <w:gridCol w:w="3685"/>
      </w:tblGrid>
      <w:tr w:rsidR="009C3970" w:rsidRPr="009C3970" w:rsidTr="009C3970">
        <w:trPr>
          <w:tblCellSpacing w:w="0" w:type="dxa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 9. 7. – 20. 7. 2018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23. 7. – 3. 8. 2018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6. 8. – 17. 8. 2018</w:t>
            </w:r>
          </w:p>
        </w:tc>
      </w:tr>
      <w:tr w:rsidR="009C3970" w:rsidRPr="009C3970" w:rsidTr="009C3970">
        <w:trPr>
          <w:tblCellSpacing w:w="0" w:type="dxa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 xml:space="preserve">Mateřská škola, </w:t>
            </w:r>
            <w:proofErr w:type="gramStart"/>
            <w:r w:rsidRPr="009C3970">
              <w:rPr>
                <w:rFonts w:eastAsia="Times New Roman" w:cs="Times New Roman"/>
                <w:b/>
                <w:bCs/>
                <w:lang w:eastAsia="cs-CZ"/>
              </w:rPr>
              <w:t>Praha 5-Košíře</w:t>
            </w:r>
            <w:proofErr w:type="gramEnd"/>
            <w:r w:rsidRPr="009C3970">
              <w:rPr>
                <w:rFonts w:eastAsia="Times New Roman" w:cs="Times New Roman"/>
                <w:b/>
                <w:bCs/>
                <w:lang w:eastAsia="cs-CZ"/>
              </w:rPr>
              <w:t>, Peroutkova 1004</w:t>
            </w:r>
          </w:p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 </w:t>
            </w:r>
            <w:r w:rsidRPr="009C3970">
              <w:rPr>
                <w:rFonts w:eastAsia="Times New Roman" w:cs="Times New Roman"/>
                <w:lang w:eastAsia="cs-CZ"/>
              </w:rPr>
              <w:t>Mgr. Naděžda SUCHÁ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3970" w:rsidRPr="000F3E42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Mateřská škola se speciálními třídami DUHA, Praha 5 - Košíře, Trojdílná 1117</w:t>
            </w:r>
          </w:p>
          <w:p w:rsidR="009C3970" w:rsidRPr="009C3970" w:rsidRDefault="000F3E42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lang w:eastAsia="cs-CZ"/>
              </w:rPr>
              <w:t>Mgr. Ludmila MAŠKOVÁ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ZŠ a MŠ, Grafická 13/1060,</w:t>
            </w:r>
            <w:r w:rsidRPr="009C3970">
              <w:rPr>
                <w:rFonts w:eastAsia="Times New Roman" w:cs="Times New Roman"/>
                <w:b/>
                <w:bCs/>
                <w:lang w:eastAsia="cs-CZ"/>
              </w:rPr>
              <w:br/>
            </w:r>
            <w:proofErr w:type="spellStart"/>
            <w:r w:rsidRPr="009C3970">
              <w:rPr>
                <w:rFonts w:eastAsia="Times New Roman" w:cs="Times New Roman"/>
                <w:b/>
                <w:bCs/>
                <w:lang w:eastAsia="cs-CZ"/>
              </w:rPr>
              <w:t>odl</w:t>
            </w:r>
            <w:proofErr w:type="spellEnd"/>
            <w:r w:rsidRPr="009C3970">
              <w:rPr>
                <w:rFonts w:eastAsia="Times New Roman" w:cs="Times New Roman"/>
                <w:b/>
                <w:bCs/>
                <w:lang w:eastAsia="cs-CZ"/>
              </w:rPr>
              <w:t>. pracoviště MŠ Holečkova 38, Praha 5 – Smíchov</w:t>
            </w:r>
          </w:p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 </w:t>
            </w:r>
            <w:r w:rsidRPr="009C3970">
              <w:rPr>
                <w:rFonts w:eastAsia="Times New Roman" w:cs="Times New Roman"/>
                <w:lang w:eastAsia="cs-CZ"/>
              </w:rPr>
              <w:t>Mgr. Radmila JEDLIČKOVÁ</w:t>
            </w:r>
          </w:p>
        </w:tc>
      </w:tr>
      <w:tr w:rsidR="009C3970" w:rsidRPr="009C3970" w:rsidTr="009C3970">
        <w:trPr>
          <w:tblCellSpacing w:w="0" w:type="dxa"/>
        </w:trPr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Mateřská škola, Praha 5 - Košíře, Podbělohorská 2185</w:t>
            </w:r>
          </w:p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 </w:t>
            </w:r>
            <w:r w:rsidRPr="009C3970">
              <w:rPr>
                <w:rFonts w:eastAsia="Times New Roman" w:cs="Times New Roman"/>
                <w:lang w:eastAsia="cs-CZ"/>
              </w:rPr>
              <w:t>Mgr. Dagmar TRČKOVÁ</w:t>
            </w:r>
          </w:p>
        </w:tc>
        <w:tc>
          <w:tcPr>
            <w:tcW w:w="3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lang w:eastAsia="cs-CZ"/>
              </w:rPr>
              <w:t> </w:t>
            </w:r>
          </w:p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lang w:eastAsia="cs-CZ"/>
              </w:rPr>
              <w:t> </w:t>
            </w:r>
          </w:p>
          <w:p w:rsidR="009C3970" w:rsidRPr="009C3970" w:rsidRDefault="009C3970" w:rsidP="000F3E42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lang w:eastAsia="cs-CZ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Tyršova základní škola a mateřská škola Praha 5 - Jinonice, U Tyršovy školy 1/430</w:t>
            </w:r>
          </w:p>
          <w:p w:rsidR="009C3970" w:rsidRPr="009C3970" w:rsidRDefault="009C3970" w:rsidP="009C3970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cs-CZ"/>
              </w:rPr>
            </w:pPr>
            <w:r w:rsidRPr="009C3970">
              <w:rPr>
                <w:rFonts w:eastAsia="Times New Roman" w:cs="Times New Roman"/>
                <w:b/>
                <w:bCs/>
                <w:lang w:eastAsia="cs-CZ"/>
              </w:rPr>
              <w:t> </w:t>
            </w:r>
            <w:r w:rsidRPr="009C3970">
              <w:rPr>
                <w:rFonts w:eastAsia="Times New Roman" w:cs="Times New Roman"/>
                <w:lang w:eastAsia="cs-CZ"/>
              </w:rPr>
              <w:t>Mgr. et Mgr. Soňa HASENKOPFOVÁ</w:t>
            </w:r>
          </w:p>
        </w:tc>
      </w:tr>
    </w:tbl>
    <w:p w:rsidR="000F3E42" w:rsidRPr="000F3E42" w:rsidRDefault="000F3E42"/>
    <w:p w:rsidR="009C3970" w:rsidRPr="000F3E42" w:rsidRDefault="009C3970">
      <w:r w:rsidRPr="000F3E42">
        <w:t>Všechny MŠ a MŠ při ZŠ budou uzavřeny v termínech 2. – 6. 7. 2018 a dále 20. 8. – 31. 8. 2018. *</w:t>
      </w:r>
    </w:p>
    <w:p w:rsidR="000F3E42" w:rsidRPr="000F3E42" w:rsidRDefault="000F3E42" w:rsidP="000F3E42">
      <w:pPr>
        <w:rPr>
          <w:b/>
        </w:rPr>
      </w:pPr>
      <w:r w:rsidRPr="000F3E42">
        <w:rPr>
          <w:b/>
        </w:rPr>
        <w:t>Zahájení školního roku je 3. 9. 2018.</w:t>
      </w:r>
    </w:p>
    <w:p w:rsidR="000F3E42" w:rsidRPr="000F3E42" w:rsidRDefault="000F3E42" w:rsidP="000F3E42">
      <w:r w:rsidRPr="000F3E42">
        <w:t>* Vyhláška č. 14/2005 Sb., o předškolním vzdělávání, § 3</w:t>
      </w:r>
    </w:p>
    <w:p w:rsidR="000F3E42" w:rsidRPr="000F3E42" w:rsidRDefault="000F3E42" w:rsidP="000F3E42">
      <w:pPr>
        <w:rPr>
          <w:b/>
        </w:rPr>
      </w:pPr>
      <w:r w:rsidRPr="000F3E42">
        <w:rPr>
          <w:b/>
        </w:rPr>
        <w:t>Přerušení nebo omezení provozu mateřské školy</w:t>
      </w:r>
    </w:p>
    <w:p w:rsidR="000F3E42" w:rsidRPr="000F3E42" w:rsidRDefault="000F3E42" w:rsidP="000F3E42">
      <w:r w:rsidRPr="000F3E42">
        <w:t>(1) Provoz mateřské školy lze podle místních podmínek omezit nebo přerušit v měsíci červenci nebo srpnu, popřípadě v obou měsících. Rozsah omezení nebo přerušení stanoví ředitel mateřské školy po projednání se zřizovatelem. Ředitel ve spolupráci se zřizovatelem zároveň projedná s řediteli jiných mateřských škol v obci možnosti a podmínky předškolního vzdělávání dětí mateřské školy v jiných mateřských školách po dobu omezení nebo přerušení provozu. Informaci o omezení nebo přerušení provozu zveřejní ředitel mateřské školy na přístupném místě ve škole nejméně 2 měsíce předem; zároveň zveřejní výsledky projednání podle věty třetí, popřípadě také informaci o možnostech a podmínkách zajištění péče o děti v souladu se zvláštním právním předpisem v době omezení nebo přerušení provozu.</w:t>
      </w:r>
    </w:p>
    <w:sectPr w:rsidR="000F3E42" w:rsidRPr="000F3E42" w:rsidSect="000F3E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970"/>
    <w:rsid w:val="000F3E42"/>
    <w:rsid w:val="004158B5"/>
    <w:rsid w:val="00622C57"/>
    <w:rsid w:val="00775E5C"/>
    <w:rsid w:val="009C3970"/>
    <w:rsid w:val="00D9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99550-3444-439E-B544-DA58BC7B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0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6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9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09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14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4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77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690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69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2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346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irosova</dc:creator>
  <cp:keywords/>
  <dc:description/>
  <cp:lastModifiedBy>irosova</cp:lastModifiedBy>
  <cp:revision>3</cp:revision>
  <dcterms:created xsi:type="dcterms:W3CDTF">2018-07-02T12:33:00Z</dcterms:created>
  <dcterms:modified xsi:type="dcterms:W3CDTF">2018-07-02T12:59:00Z</dcterms:modified>
</cp:coreProperties>
</file>